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jc w:val="center"/>
        <w:rPr>
          <w:sz w:val="24"/>
          <w:szCs w:val="24"/>
          <w:lang w:eastAsia="en-US"/>
        </w:rPr>
      </w:pPr>
      <w:bookmarkStart w:id="0" w:name="_Hlk182764334"/>
      <w:r w:rsidRPr="00E47075">
        <w:rPr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jc w:val="center"/>
        <w:rPr>
          <w:sz w:val="24"/>
          <w:szCs w:val="24"/>
          <w:lang w:eastAsia="en-US"/>
        </w:rPr>
      </w:pPr>
      <w:r w:rsidRPr="00E47075">
        <w:rPr>
          <w:sz w:val="24"/>
          <w:szCs w:val="24"/>
          <w:lang w:eastAsia="en-US"/>
        </w:rPr>
        <w:t xml:space="preserve"> «Специальная (коррекционная) школа»</w:t>
      </w: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rPr>
          <w:sz w:val="20"/>
          <w:szCs w:val="24"/>
          <w:lang w:eastAsia="en-US"/>
        </w:rPr>
      </w:pPr>
    </w:p>
    <w:tbl>
      <w:tblPr>
        <w:tblStyle w:val="a6"/>
        <w:tblpPr w:leftFromText="180" w:rightFromText="180" w:vertAnchor="page" w:horzAnchor="margin" w:tblpY="2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206"/>
        <w:gridCol w:w="3179"/>
      </w:tblGrid>
      <w:tr w:rsidR="00E47075" w:rsidRPr="00E47075" w:rsidTr="000F19EB">
        <w:tc>
          <w:tcPr>
            <w:tcW w:w="3200" w:type="dxa"/>
            <w:hideMark/>
          </w:tcPr>
          <w:p w:rsidR="00E47075" w:rsidRPr="00E47075" w:rsidRDefault="00E47075" w:rsidP="00E47075">
            <w:pPr>
              <w:tabs>
                <w:tab w:val="left" w:pos="709"/>
              </w:tabs>
              <w:jc w:val="center"/>
              <w:outlineLvl w:val="0"/>
              <w:rPr>
                <w:bCs/>
                <w:sz w:val="24"/>
                <w:szCs w:val="24"/>
                <w:lang w:val="ru-RU" w:eastAsia="en-US"/>
              </w:rPr>
            </w:pPr>
            <w:r w:rsidRPr="00E47075">
              <w:rPr>
                <w:bCs/>
                <w:sz w:val="24"/>
                <w:szCs w:val="24"/>
                <w:lang w:val="ru-RU" w:eastAsia="en-US"/>
              </w:rPr>
              <w:t xml:space="preserve">РАССМОТРЕНО  </w:t>
            </w:r>
          </w:p>
          <w:p w:rsidR="00E47075" w:rsidRPr="00E47075" w:rsidRDefault="00E47075" w:rsidP="00E47075">
            <w:pPr>
              <w:tabs>
                <w:tab w:val="left" w:pos="709"/>
              </w:tabs>
              <w:jc w:val="center"/>
              <w:outlineLvl w:val="0"/>
              <w:rPr>
                <w:bCs/>
                <w:sz w:val="24"/>
                <w:szCs w:val="24"/>
                <w:lang w:val="ru-RU" w:eastAsia="en-US"/>
              </w:rPr>
            </w:pPr>
            <w:r w:rsidRPr="00E47075">
              <w:rPr>
                <w:bCs/>
                <w:sz w:val="24"/>
                <w:szCs w:val="24"/>
                <w:lang w:val="ru-RU" w:eastAsia="en-US"/>
              </w:rPr>
              <w:t xml:space="preserve">на педагогическом совете </w:t>
            </w:r>
          </w:p>
          <w:p w:rsidR="00E47075" w:rsidRPr="00E47075" w:rsidRDefault="00E47075" w:rsidP="00E47075">
            <w:pPr>
              <w:tabs>
                <w:tab w:val="left" w:pos="709"/>
              </w:tabs>
              <w:jc w:val="center"/>
              <w:outlineLvl w:val="0"/>
              <w:rPr>
                <w:bCs/>
                <w:sz w:val="24"/>
                <w:szCs w:val="24"/>
                <w:lang w:val="ru-RU" w:eastAsia="en-US"/>
              </w:rPr>
            </w:pPr>
            <w:r w:rsidRPr="00E47075">
              <w:rPr>
                <w:bCs/>
                <w:sz w:val="24"/>
                <w:szCs w:val="24"/>
                <w:lang w:val="ru-RU" w:eastAsia="en-US"/>
              </w:rPr>
              <w:t>протокол № 2 от  23.10.2024</w:t>
            </w:r>
          </w:p>
        </w:tc>
        <w:tc>
          <w:tcPr>
            <w:tcW w:w="3206" w:type="dxa"/>
            <w:hideMark/>
          </w:tcPr>
          <w:p w:rsidR="00E47075" w:rsidRPr="00E47075" w:rsidRDefault="00E47075" w:rsidP="00E47075">
            <w:pPr>
              <w:tabs>
                <w:tab w:val="left" w:pos="709"/>
              </w:tabs>
              <w:jc w:val="center"/>
              <w:outlineLvl w:val="0"/>
              <w:rPr>
                <w:bCs/>
                <w:sz w:val="24"/>
                <w:szCs w:val="24"/>
                <w:lang w:val="ru-RU" w:eastAsia="en-US"/>
              </w:rPr>
            </w:pPr>
            <w:r w:rsidRPr="00E47075">
              <w:rPr>
                <w:bCs/>
                <w:sz w:val="24"/>
                <w:szCs w:val="24"/>
                <w:lang w:val="ru-RU" w:eastAsia="en-US"/>
              </w:rPr>
              <w:t>СОГЛАСОВАНО</w:t>
            </w:r>
          </w:p>
          <w:p w:rsidR="00E47075" w:rsidRPr="00E47075" w:rsidRDefault="00E47075" w:rsidP="00E47075">
            <w:pPr>
              <w:tabs>
                <w:tab w:val="left" w:pos="709"/>
              </w:tabs>
              <w:jc w:val="center"/>
              <w:outlineLvl w:val="0"/>
              <w:rPr>
                <w:bCs/>
                <w:sz w:val="24"/>
                <w:szCs w:val="24"/>
                <w:lang w:val="ru-RU" w:eastAsia="en-US"/>
              </w:rPr>
            </w:pPr>
            <w:r w:rsidRPr="00E47075">
              <w:rPr>
                <w:bCs/>
                <w:sz w:val="24"/>
                <w:szCs w:val="24"/>
                <w:lang w:val="ru-RU" w:eastAsia="en-US"/>
              </w:rPr>
              <w:t>с Советом родителей протокол № 1 от 23.10.2024</w:t>
            </w:r>
          </w:p>
        </w:tc>
        <w:tc>
          <w:tcPr>
            <w:tcW w:w="3179" w:type="dxa"/>
            <w:hideMark/>
          </w:tcPr>
          <w:p w:rsidR="00E47075" w:rsidRPr="00E47075" w:rsidRDefault="00E47075" w:rsidP="00E47075">
            <w:pPr>
              <w:tabs>
                <w:tab w:val="left" w:pos="709"/>
              </w:tabs>
              <w:ind w:left="824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r w:rsidRPr="00E47075">
              <w:rPr>
                <w:bCs/>
                <w:sz w:val="24"/>
                <w:szCs w:val="24"/>
                <w:lang w:eastAsia="en-US"/>
              </w:rPr>
              <w:t>УТВЕРЖДЕНО</w:t>
            </w:r>
          </w:p>
          <w:p w:rsidR="00E47075" w:rsidRPr="00E47075" w:rsidRDefault="00E47075" w:rsidP="00E47075">
            <w:pPr>
              <w:tabs>
                <w:tab w:val="left" w:pos="709"/>
              </w:tabs>
              <w:ind w:left="824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47075">
              <w:rPr>
                <w:bCs/>
                <w:sz w:val="24"/>
                <w:szCs w:val="24"/>
                <w:lang w:eastAsia="en-US"/>
              </w:rPr>
              <w:t>приказом</w:t>
            </w:r>
            <w:proofErr w:type="spellEnd"/>
            <w:r w:rsidRPr="00E47075">
              <w:rPr>
                <w:bCs/>
                <w:sz w:val="24"/>
                <w:szCs w:val="24"/>
                <w:lang w:eastAsia="en-US"/>
              </w:rPr>
              <w:t xml:space="preserve"> № 216  </w:t>
            </w:r>
          </w:p>
          <w:p w:rsidR="00E47075" w:rsidRPr="00E47075" w:rsidRDefault="00E47075" w:rsidP="00E47075">
            <w:pPr>
              <w:tabs>
                <w:tab w:val="left" w:pos="709"/>
              </w:tabs>
              <w:ind w:left="824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47075">
              <w:rPr>
                <w:bCs/>
                <w:sz w:val="24"/>
                <w:szCs w:val="24"/>
                <w:lang w:eastAsia="en-US"/>
              </w:rPr>
              <w:t>от</w:t>
            </w:r>
            <w:proofErr w:type="spellEnd"/>
            <w:proofErr w:type="gramEnd"/>
            <w:r w:rsidRPr="00E47075">
              <w:rPr>
                <w:bCs/>
                <w:sz w:val="24"/>
                <w:szCs w:val="24"/>
                <w:lang w:eastAsia="en-US"/>
              </w:rPr>
              <w:t xml:space="preserve"> 23.10. 2024</w:t>
            </w:r>
          </w:p>
        </w:tc>
      </w:tr>
    </w:tbl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rPr>
          <w:sz w:val="20"/>
          <w:szCs w:val="24"/>
          <w:lang w:eastAsia="en-US"/>
        </w:rPr>
      </w:pP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rPr>
          <w:sz w:val="20"/>
          <w:szCs w:val="24"/>
          <w:lang w:eastAsia="en-US"/>
        </w:rPr>
      </w:pPr>
    </w:p>
    <w:p w:rsidR="00E47075" w:rsidRPr="00E47075" w:rsidRDefault="00E47075" w:rsidP="00E47075">
      <w:pPr>
        <w:widowControl w:val="0"/>
        <w:tabs>
          <w:tab w:val="left" w:pos="709"/>
        </w:tabs>
        <w:autoSpaceDE w:val="0"/>
        <w:autoSpaceDN w:val="0"/>
        <w:spacing w:before="8"/>
        <w:jc w:val="center"/>
        <w:rPr>
          <w:b/>
          <w:sz w:val="24"/>
          <w:szCs w:val="24"/>
          <w:lang w:eastAsia="en-US"/>
        </w:rPr>
      </w:pPr>
    </w:p>
    <w:p w:rsidR="005A327E" w:rsidRPr="007C5F95" w:rsidRDefault="005A327E" w:rsidP="005A327E">
      <w:pPr>
        <w:pStyle w:val="a3"/>
        <w:jc w:val="center"/>
        <w:rPr>
          <w:b/>
          <w:iCs/>
          <w:sz w:val="22"/>
          <w:szCs w:val="22"/>
        </w:rPr>
      </w:pPr>
      <w:r w:rsidRPr="007C5F95">
        <w:rPr>
          <w:b/>
          <w:iCs/>
          <w:sz w:val="22"/>
          <w:szCs w:val="22"/>
        </w:rPr>
        <w:t>Положение</w:t>
      </w:r>
    </w:p>
    <w:p w:rsidR="005A327E" w:rsidRPr="007C5F95" w:rsidRDefault="005A327E" w:rsidP="005A327E">
      <w:pPr>
        <w:pStyle w:val="a3"/>
        <w:jc w:val="center"/>
        <w:rPr>
          <w:b/>
          <w:sz w:val="22"/>
          <w:szCs w:val="22"/>
        </w:rPr>
      </w:pPr>
      <w:r w:rsidRPr="007C5F95">
        <w:rPr>
          <w:b/>
          <w:iCs/>
          <w:sz w:val="22"/>
          <w:szCs w:val="22"/>
        </w:rPr>
        <w:t>об  организации деятельности  школьного Совета профилактики</w:t>
      </w:r>
    </w:p>
    <w:bookmarkEnd w:id="0"/>
    <w:p w:rsidR="005A327E" w:rsidRPr="007C5F95" w:rsidRDefault="005A327E" w:rsidP="005A327E">
      <w:pPr>
        <w:pStyle w:val="a3"/>
        <w:jc w:val="center"/>
        <w:rPr>
          <w:b/>
          <w:i/>
          <w:iCs/>
          <w:sz w:val="22"/>
          <w:szCs w:val="22"/>
        </w:rPr>
      </w:pPr>
    </w:p>
    <w:p w:rsidR="005A327E" w:rsidRPr="007C5F95" w:rsidRDefault="005A327E" w:rsidP="00E47075">
      <w:pPr>
        <w:pStyle w:val="a3"/>
        <w:jc w:val="both"/>
        <w:rPr>
          <w:b/>
          <w:bCs/>
          <w:sz w:val="22"/>
          <w:szCs w:val="22"/>
        </w:rPr>
      </w:pPr>
      <w:r w:rsidRPr="007C5F95">
        <w:rPr>
          <w:b/>
          <w:bCs/>
          <w:sz w:val="22"/>
          <w:szCs w:val="22"/>
        </w:rPr>
        <w:t>1. Общие положения</w:t>
      </w:r>
    </w:p>
    <w:p w:rsidR="005A327E" w:rsidRPr="007C5F95" w:rsidRDefault="005A327E" w:rsidP="00E47075">
      <w:pPr>
        <w:pStyle w:val="a3"/>
        <w:spacing w:before="240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1.1. </w:t>
      </w:r>
      <w:proofErr w:type="gramStart"/>
      <w:r w:rsidRPr="007C5F95">
        <w:rPr>
          <w:sz w:val="22"/>
          <w:szCs w:val="22"/>
        </w:rPr>
        <w:t>Настоящее Положение создано на основе Конвенции ООН о правах ребенка, Конституции Российской Федерации, законом Российской Федерации «Об образовании в Российской Федерации», Федеральным законом от 24.06.1999 № 120-ФЗ  «Об основах системы профилактики безнадзорности и правонарушений несовершеннолетних»</w:t>
      </w:r>
      <w:r w:rsidRPr="007C5F95">
        <w:rPr>
          <w:kern w:val="2"/>
          <w:sz w:val="22"/>
          <w:szCs w:val="22"/>
          <w:lang w:eastAsia="hi-IN" w:bidi="hi-IN"/>
        </w:rPr>
        <w:t>,</w:t>
      </w:r>
      <w:r w:rsidRPr="007C5F95">
        <w:rPr>
          <w:kern w:val="1"/>
          <w:sz w:val="22"/>
          <w:szCs w:val="22"/>
          <w:lang w:eastAsia="hi-IN" w:bidi="hi-IN"/>
        </w:rPr>
        <w:t xml:space="preserve"> распоряжения губернатора ЕАО №</w:t>
      </w:r>
      <w:r w:rsidR="00E47075">
        <w:rPr>
          <w:kern w:val="1"/>
          <w:sz w:val="22"/>
          <w:szCs w:val="22"/>
          <w:lang w:eastAsia="hi-IN" w:bidi="hi-IN"/>
        </w:rPr>
        <w:t xml:space="preserve"> </w:t>
      </w:r>
      <w:r w:rsidRPr="007C5F95">
        <w:rPr>
          <w:kern w:val="1"/>
          <w:sz w:val="22"/>
          <w:szCs w:val="22"/>
          <w:lang w:eastAsia="hi-IN" w:bidi="hi-IN"/>
        </w:rPr>
        <w:t>330 от 19.10.2020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иных учреждений, участвующих в деятельности по</w:t>
      </w:r>
      <w:proofErr w:type="gramEnd"/>
      <w:r w:rsidRPr="007C5F95">
        <w:rPr>
          <w:kern w:val="1"/>
          <w:sz w:val="22"/>
          <w:szCs w:val="22"/>
          <w:lang w:eastAsia="hi-IN" w:bidi="hi-IN"/>
        </w:rPr>
        <w:t xml:space="preserve"> профилактике безнадзорности и правонарушений несовершеннолетних, при возникновении чрезвычайных происшествий с несовершеннолетними  Еврейской автономной»</w:t>
      </w:r>
      <w:r w:rsidRPr="007C5F95">
        <w:rPr>
          <w:kern w:val="2"/>
          <w:sz w:val="22"/>
          <w:szCs w:val="22"/>
          <w:lang w:eastAsia="hi-IN" w:bidi="hi-IN"/>
        </w:rPr>
        <w:t>, Уставом муниципального бюджетного общео</w:t>
      </w:r>
      <w:r w:rsidR="00E47075">
        <w:rPr>
          <w:kern w:val="2"/>
          <w:sz w:val="22"/>
          <w:szCs w:val="22"/>
          <w:lang w:eastAsia="hi-IN" w:bidi="hi-IN"/>
        </w:rPr>
        <w:t>бразовательного учреждения «Специальная (коррекционная) школа</w:t>
      </w:r>
      <w:r w:rsidRPr="007C5F95">
        <w:rPr>
          <w:kern w:val="2"/>
          <w:sz w:val="22"/>
          <w:szCs w:val="22"/>
          <w:lang w:eastAsia="hi-IN" w:bidi="hi-IN"/>
        </w:rPr>
        <w:t>»</w:t>
      </w:r>
      <w:r w:rsidR="00E47075">
        <w:rPr>
          <w:kern w:val="2"/>
          <w:sz w:val="22"/>
          <w:szCs w:val="22"/>
          <w:lang w:eastAsia="hi-IN" w:bidi="hi-IN"/>
        </w:rPr>
        <w:t>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школе.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1.3. 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представитель от общешкольного родительского совета. Также в его состав по согласованию могут входить представители других учреждений и ведомств: местных орга</w:t>
      </w:r>
      <w:r w:rsidRPr="007C5F95">
        <w:rPr>
          <w:sz w:val="22"/>
          <w:szCs w:val="22"/>
        </w:rPr>
        <w:softHyphen/>
        <w:t>нов исполнительной власти, внутренних дел, социальной защиты населения, учреждений дополнительного образования детей.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1.4. Состав Совета профилактики и его руководитель утверждается ежегодно ди</w:t>
      </w:r>
      <w:r w:rsidRPr="007C5F95">
        <w:rPr>
          <w:sz w:val="22"/>
          <w:szCs w:val="22"/>
        </w:rPr>
        <w:softHyphen/>
        <w:t>ректором школы.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b/>
          <w:bCs/>
          <w:sz w:val="22"/>
          <w:szCs w:val="22"/>
        </w:rPr>
        <w:t>2. Принципы, цели и задачи деятельности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2.1. Деятельность Совета профилактики основывается на принципах: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2.1.1. Законности, демократизма и гуманного отношения к несовершенно</w:t>
      </w:r>
      <w:r w:rsidRPr="007C5F95">
        <w:rPr>
          <w:sz w:val="22"/>
          <w:szCs w:val="22"/>
        </w:rPr>
        <w:softHyphen/>
        <w:t>летним;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2.1.2. Индивидуального подхода к несовершеннолетним и их семьям;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2.1.3. Соблюдения конфиденциальности полученной информации;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2.2. Совет профилактики - это коллегиальный орган, целью которого является планирование</w:t>
      </w:r>
      <w:r w:rsidRPr="007C5F95">
        <w:rPr>
          <w:b/>
          <w:bCs/>
          <w:sz w:val="22"/>
          <w:szCs w:val="22"/>
        </w:rPr>
        <w:t>, </w:t>
      </w:r>
      <w:r w:rsidRPr="007C5F95">
        <w:rPr>
          <w:sz w:val="22"/>
          <w:szCs w:val="22"/>
        </w:rPr>
        <w:t>организация и осуществление первичной профилактики нарушений правил поведения и Устава школы, правонарушений, антиобщественных действий, социального сиротства учащихся. 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2.3. Основными задачами деятельности Совета профилактики являют</w:t>
      </w:r>
      <w:r w:rsidRPr="007C5F95">
        <w:rPr>
          <w:sz w:val="22"/>
          <w:szCs w:val="22"/>
        </w:rPr>
        <w:softHyphen/>
        <w:t>ся: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2.3.1.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совершению правонарушений, антиобщественных действий, пропусков уроков без уважительной причины;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2.3.2. Обеспечение защиты прав и законных интересов несовершеннолетних;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2.3.3. Социально-педагогическая реабилитация несовершеннолетних, находящихся в социально-опасном положении;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2.3.4. 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b/>
          <w:bCs/>
          <w:sz w:val="22"/>
          <w:szCs w:val="22"/>
        </w:rPr>
        <w:t>3. Категории лиц, в отношении которых проводится индивидуальная профилактическая работа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3.1. Совет профилактики организует и проводит систему индивидуаль</w:t>
      </w:r>
      <w:r w:rsidRPr="007C5F95">
        <w:rPr>
          <w:sz w:val="22"/>
          <w:szCs w:val="22"/>
        </w:rPr>
        <w:softHyphen/>
        <w:t>ных профилактических мероприятий в отношении следующих категорий не</w:t>
      </w:r>
      <w:r w:rsidRPr="007C5F95">
        <w:rPr>
          <w:sz w:val="22"/>
          <w:szCs w:val="22"/>
        </w:rPr>
        <w:softHyphen/>
        <w:t>совершеннолетних: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lastRenderedPageBreak/>
        <w:t xml:space="preserve">3.1.1. Употребляющие </w:t>
      </w:r>
      <w:proofErr w:type="spellStart"/>
      <w:r w:rsidRPr="007C5F95">
        <w:rPr>
          <w:sz w:val="22"/>
          <w:szCs w:val="22"/>
        </w:rPr>
        <w:t>психоактивные</w:t>
      </w:r>
      <w:proofErr w:type="spellEnd"/>
      <w:r w:rsidRPr="007C5F95">
        <w:rPr>
          <w:sz w:val="22"/>
          <w:szCs w:val="22"/>
        </w:rPr>
        <w:t xml:space="preserve"> вещества;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3.1.2. 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 в учреждениях здравоохранения;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3.1.3. Систематически нарушающие Устав школы;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3.1.5. Систематически опаздывающие и пропускающие занятия без уважительной причины;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 xml:space="preserve">3.1.6. Безответственно относящиеся к </w:t>
      </w:r>
      <w:proofErr w:type="gramStart"/>
      <w:r w:rsidRPr="007C5F95">
        <w:rPr>
          <w:sz w:val="22"/>
          <w:szCs w:val="22"/>
        </w:rPr>
        <w:t>учебной</w:t>
      </w:r>
      <w:proofErr w:type="gramEnd"/>
      <w:r w:rsidRPr="007C5F95">
        <w:rPr>
          <w:sz w:val="22"/>
          <w:szCs w:val="22"/>
        </w:rPr>
        <w:t xml:space="preserve"> деятельности (систематическое невыполнение домашнего задания, неуспеваемость, повторный год обучения и другое);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b/>
          <w:bCs/>
          <w:sz w:val="22"/>
          <w:szCs w:val="22"/>
        </w:rPr>
        <w:t>4. Порядок деятельности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4.1. Совет профилактики рассматривает вопросы, отнесенные к его компетенции, на своих заседаниях, которые проходят не реже одного раза в  четверть (за исключением экстренных случаев)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4.2. При рассмотрении персональных дел учащихся и их семей приглашаются классные руководители, специалисты других учреждений и ведомств, родители (или лица их замещающие).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4.3. В исключительных случаях родители, могут не приглашаться на данные заседания, но обязательно должны быть проинформированы о поло</w:t>
      </w:r>
      <w:r w:rsidRPr="007C5F95">
        <w:rPr>
          <w:sz w:val="22"/>
          <w:szCs w:val="22"/>
        </w:rPr>
        <w:softHyphen/>
        <w:t>жении дел. Учащегося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4.4. Деятельность Совета профилактики планируется на текущий учебный год. План работы обсуждается на заседании Совета профилактики и ут</w:t>
      </w:r>
      <w:r w:rsidRPr="007C5F95">
        <w:rPr>
          <w:sz w:val="22"/>
          <w:szCs w:val="22"/>
        </w:rPr>
        <w:softHyphen/>
        <w:t>верждается директором школы. В течение учебного года по мере необходимости в план вносятся коррективы.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4.5. Деятельность Совета профилактики строится во взаим</w:t>
      </w:r>
      <w:r w:rsidR="00E47075">
        <w:rPr>
          <w:sz w:val="22"/>
          <w:szCs w:val="22"/>
        </w:rPr>
        <w:t xml:space="preserve">одействии с комиссией по делам </w:t>
      </w:r>
      <w:r w:rsidRPr="007C5F95">
        <w:rPr>
          <w:sz w:val="22"/>
          <w:szCs w:val="22"/>
        </w:rPr>
        <w:t>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4.6. Деятельность Совета профилактики оформляется в следующих до</w:t>
      </w:r>
      <w:r w:rsidRPr="007C5F95">
        <w:rPr>
          <w:sz w:val="22"/>
          <w:szCs w:val="22"/>
        </w:rPr>
        <w:softHyphen/>
        <w:t>кументах.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4.6.1. Приказ о создании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4.6.2. Положение о Совете профилактики</w:t>
      </w:r>
    </w:p>
    <w:p w:rsidR="005A327E" w:rsidRPr="007C5F95" w:rsidRDefault="00E47075" w:rsidP="00E47075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4.6.3. Протоколы</w:t>
      </w:r>
      <w:r w:rsidR="005A327E" w:rsidRPr="007C5F95">
        <w:rPr>
          <w:sz w:val="22"/>
          <w:szCs w:val="22"/>
        </w:rPr>
        <w:t xml:space="preserve"> заседаний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4.6.4. Планы  индивидуальной профилактической работы с учащимися, состоящими на внутреннем и внешнем учете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4.6.5. Списки учащихся, семей, состоящих на внутреннем и внешнем учете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4.7. Совет профилактики подотчетен директору школы.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b/>
          <w:bCs/>
          <w:sz w:val="22"/>
          <w:szCs w:val="22"/>
        </w:rPr>
        <w:t>5. Содержание деятельности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 Совет профилактики осуществляет аналитическую деятельность: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5.1.1. Изучает вопрос об успеваемости и посещаемости учащихся за учебную четверть;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5.1.2. Изучает уровень преступности и правонарушений среди учащихся школы;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5.1.3. Изучает состояние профилактической деятельности, эффективность проводимых мероприятий;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5.1.4. Выявляет детей с девиациями в поведении;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5.1.5. Определяет причины и мотивы антиобщественного поведения учащихся.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5.2.Совет профилактики осуществляет непосредственную деятельность по профилактике правонарушений учащихся: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5.2.1. Рассматривает персональные дела учащихся с антиобщественным поведением;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5.2.2. Определяет план  индивидуальной профилактической работы с    учащимся;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5.2.3. Направляет в случае необходимости учащегося или его родителей на консультации к специалистам (психологу, дефектологу, медицинскому, со</w:t>
      </w:r>
      <w:r w:rsidRPr="007C5F95">
        <w:rPr>
          <w:sz w:val="22"/>
          <w:szCs w:val="22"/>
        </w:rPr>
        <w:softHyphen/>
        <w:t>циальному работнику и т.п.);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5.2.4. Осуществляет постановку и снятие учащегося с внутреннего учета в школе;</w:t>
      </w:r>
    </w:p>
    <w:p w:rsidR="00E4707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5.2.5. Организует в особо сложных случаях индивидуальное шефство над учащимся;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5.2.6.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</w:t>
      </w:r>
      <w:r w:rsidRPr="007C5F95">
        <w:rPr>
          <w:sz w:val="22"/>
          <w:szCs w:val="22"/>
        </w:rPr>
        <w:softHyphen/>
        <w:t>ния, действующие в школе, городе;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5.2.7. Осуществляет профилактическую работу с неблагополучными семья</w:t>
      </w:r>
      <w:r w:rsidRPr="007C5F95">
        <w:rPr>
          <w:sz w:val="22"/>
          <w:szCs w:val="22"/>
        </w:rPr>
        <w:softHyphen/>
        <w:t>ми;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lastRenderedPageBreak/>
        <w:t>5.2.8. Заслушивает на своих заседаниях отчеты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5.2.9. Информирует директора школы о состоянии проводимой работы с учащимися, исполнительской дисциплины привлечен</w:t>
      </w:r>
      <w:r w:rsidRPr="007C5F95">
        <w:rPr>
          <w:sz w:val="22"/>
          <w:szCs w:val="22"/>
        </w:rPr>
        <w:softHyphen/>
        <w:t>ных работников школы;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5.2.10. Определяет сроки проведения индивидуальной профилактической ра</w:t>
      </w:r>
      <w:r w:rsidRPr="007C5F95">
        <w:rPr>
          <w:sz w:val="22"/>
          <w:szCs w:val="22"/>
        </w:rPr>
        <w:softHyphen/>
        <w:t>боты с учащимся.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5.3.  Совет профилактики осуществляет организационную деятельность: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5.3.1.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 xml:space="preserve">5.3.2. </w:t>
      </w:r>
      <w:proofErr w:type="gramStart"/>
      <w:r w:rsidRPr="007C5F95">
        <w:rPr>
          <w:sz w:val="22"/>
          <w:szCs w:val="22"/>
        </w:rPr>
        <w:t>При отсутствии положительных результатов в проводимой работе информирует об этом директора школы, инициирует принятие постановления комиссии по делам несовершеннолетних и защите их прав при ор</w:t>
      </w:r>
      <w:r w:rsidRPr="007C5F95">
        <w:rPr>
          <w:sz w:val="22"/>
          <w:szCs w:val="22"/>
        </w:rPr>
        <w:softHyphen/>
        <w:t>гане местного самоуправления о проведение индивидуальной профилактиче</w:t>
      </w:r>
      <w:r w:rsidRPr="007C5F95">
        <w:rPr>
          <w:sz w:val="22"/>
          <w:szCs w:val="22"/>
        </w:rPr>
        <w:softHyphen/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  <w:proofErr w:type="gramEnd"/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5.3.3. Ходатайствует перед комиссией по делам несовершеннолетних и за</w:t>
      </w:r>
      <w:r w:rsidRPr="007C5F95">
        <w:rPr>
          <w:sz w:val="22"/>
          <w:szCs w:val="22"/>
        </w:rPr>
        <w:softHyphen/>
        <w:t>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5.3.4. Выносит проблемные вопросы на обсуждение педагогического совета школы  для принятия решения;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5.3.5. Оказывает помощь педагогам, работающим с данным учащимся</w:t>
      </w:r>
      <w:r w:rsidR="00E47075">
        <w:rPr>
          <w:sz w:val="22"/>
          <w:szCs w:val="22"/>
        </w:rPr>
        <w:t>,</w:t>
      </w:r>
      <w:r w:rsidRPr="007C5F95">
        <w:rPr>
          <w:sz w:val="22"/>
          <w:szCs w:val="22"/>
        </w:rPr>
        <w:t xml:space="preserve"> оказывает помощь родителям или лицам, их </w:t>
      </w:r>
      <w:proofErr w:type="gramStart"/>
      <w:r w:rsidRPr="007C5F95">
        <w:rPr>
          <w:sz w:val="22"/>
          <w:szCs w:val="22"/>
        </w:rPr>
        <w:t>заменяющих</w:t>
      </w:r>
      <w:proofErr w:type="gramEnd"/>
      <w:r w:rsidRPr="007C5F95">
        <w:rPr>
          <w:sz w:val="22"/>
          <w:szCs w:val="22"/>
        </w:rPr>
        <w:t>;</w:t>
      </w:r>
    </w:p>
    <w:p w:rsidR="005A327E" w:rsidRPr="007C5F95" w:rsidRDefault="005A327E" w:rsidP="00E47075">
      <w:pPr>
        <w:pStyle w:val="a3"/>
        <w:jc w:val="both"/>
        <w:rPr>
          <w:b/>
          <w:i/>
          <w:iCs/>
          <w:sz w:val="22"/>
          <w:szCs w:val="22"/>
        </w:rPr>
      </w:pPr>
      <w:r w:rsidRPr="007C5F95">
        <w:rPr>
          <w:sz w:val="22"/>
          <w:szCs w:val="22"/>
        </w:rPr>
        <w:t>5.3.6. Организует обучение педагогического коллектива современным формам и методам профилактической деятельности.</w:t>
      </w:r>
      <w:r w:rsidRPr="007C5F95">
        <w:rPr>
          <w:b/>
          <w:i/>
          <w:iCs/>
          <w:sz w:val="22"/>
          <w:szCs w:val="22"/>
        </w:rPr>
        <w:t xml:space="preserve"> </w:t>
      </w:r>
    </w:p>
    <w:p w:rsidR="005A327E" w:rsidRPr="007C5F95" w:rsidRDefault="005A327E" w:rsidP="00E47075">
      <w:pPr>
        <w:pStyle w:val="a3"/>
        <w:jc w:val="both"/>
        <w:rPr>
          <w:b/>
          <w:sz w:val="22"/>
          <w:szCs w:val="22"/>
        </w:rPr>
      </w:pPr>
      <w:r w:rsidRPr="007C5F95">
        <w:rPr>
          <w:b/>
          <w:i/>
          <w:iCs/>
          <w:sz w:val="22"/>
          <w:szCs w:val="22"/>
        </w:rPr>
        <w:t xml:space="preserve">6. </w:t>
      </w:r>
      <w:r w:rsidRPr="00E47075">
        <w:rPr>
          <w:b/>
          <w:iCs/>
          <w:sz w:val="22"/>
          <w:szCs w:val="22"/>
        </w:rPr>
        <w:t>Документация Совета профилактики</w:t>
      </w:r>
      <w:r w:rsidRPr="007C5F95">
        <w:rPr>
          <w:b/>
          <w:i/>
          <w:iCs/>
          <w:sz w:val="22"/>
          <w:szCs w:val="22"/>
        </w:rPr>
        <w:t xml:space="preserve">               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6.1. Приказ о создании Совета профилактики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6.2 План работы Совета профилактики школы на год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 xml:space="preserve">6.3. </w:t>
      </w:r>
      <w:r w:rsidR="00E47075">
        <w:rPr>
          <w:sz w:val="22"/>
          <w:szCs w:val="22"/>
        </w:rPr>
        <w:t>Протоколы</w:t>
      </w:r>
      <w:r w:rsidRPr="007C5F95">
        <w:rPr>
          <w:sz w:val="22"/>
          <w:szCs w:val="22"/>
        </w:rPr>
        <w:t xml:space="preserve"> заседаний                               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6.4. Наблюдательные дела учащихся, состоящих на учете в школе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 xml:space="preserve">6.5. Списки учащихся, состоящих на различных видах учета                   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 xml:space="preserve">6.6. Списки детей, оставшихся без попечения родителей                           </w:t>
      </w:r>
    </w:p>
    <w:p w:rsidR="005A327E" w:rsidRPr="007C5F95" w:rsidRDefault="005A327E" w:rsidP="00E47075">
      <w:pPr>
        <w:pStyle w:val="a3"/>
        <w:jc w:val="both"/>
        <w:rPr>
          <w:sz w:val="22"/>
          <w:szCs w:val="22"/>
        </w:rPr>
      </w:pPr>
      <w:r w:rsidRPr="007C5F95">
        <w:rPr>
          <w:sz w:val="22"/>
          <w:szCs w:val="22"/>
        </w:rPr>
        <w:t>6.7. Списки семей, находящихся в социально-опасном положении</w:t>
      </w:r>
    </w:p>
    <w:p w:rsidR="008E485F" w:rsidRDefault="008E485F" w:rsidP="00E47075">
      <w:pPr>
        <w:jc w:val="both"/>
      </w:pPr>
      <w:bookmarkStart w:id="1" w:name="_GoBack"/>
      <w:bookmarkEnd w:id="1"/>
    </w:p>
    <w:sectPr w:rsidR="008E485F" w:rsidSect="00E4707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07"/>
    <w:rsid w:val="001E6E07"/>
    <w:rsid w:val="005A327E"/>
    <w:rsid w:val="008E485F"/>
    <w:rsid w:val="00E47075"/>
    <w:rsid w:val="00E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B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470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B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470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Каптюк</dc:creator>
  <cp:keywords/>
  <dc:description/>
  <cp:lastModifiedBy>User</cp:lastModifiedBy>
  <cp:revision>3</cp:revision>
  <cp:lastPrinted>2025-12-01T04:23:00Z</cp:lastPrinted>
  <dcterms:created xsi:type="dcterms:W3CDTF">2025-11-30T08:47:00Z</dcterms:created>
  <dcterms:modified xsi:type="dcterms:W3CDTF">2025-12-01T05:56:00Z</dcterms:modified>
</cp:coreProperties>
</file>